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72E" w:rsidRDefault="00B74964"/>
    <w:p w:rsidR="005A0D5D" w:rsidRDefault="005A0D5D" w:rsidP="005A0D5D">
      <w:pPr>
        <w:pStyle w:val="Default"/>
      </w:pPr>
    </w:p>
    <w:p w:rsidR="005A0D5D" w:rsidRPr="005A0D5D" w:rsidRDefault="005A0D5D" w:rsidP="005A0D5D">
      <w:pPr>
        <w:rPr>
          <w:b/>
          <w:bCs/>
          <w:sz w:val="24"/>
          <w:szCs w:val="24"/>
        </w:rPr>
      </w:pPr>
      <w:r w:rsidRPr="005A0D5D">
        <w:rPr>
          <w:sz w:val="24"/>
          <w:szCs w:val="24"/>
        </w:rPr>
        <w:t xml:space="preserve"> </w:t>
      </w:r>
      <w:r w:rsidRPr="005A0D5D">
        <w:rPr>
          <w:b/>
          <w:bCs/>
          <w:sz w:val="24"/>
          <w:szCs w:val="24"/>
        </w:rPr>
        <w:t>INFORME FINAL DE PROYECTO /</w:t>
      </w:r>
      <w:r>
        <w:rPr>
          <w:b/>
          <w:bCs/>
          <w:sz w:val="24"/>
          <w:szCs w:val="24"/>
        </w:rPr>
        <w:t xml:space="preserve">PROGRAMA </w:t>
      </w:r>
      <w:r w:rsidRPr="005A0D5D">
        <w:rPr>
          <w:b/>
          <w:bCs/>
          <w:sz w:val="24"/>
          <w:szCs w:val="24"/>
        </w:rPr>
        <w:t>PLAN CORRESPONSABLES 2023</w:t>
      </w:r>
    </w:p>
    <w:p w:rsidR="005A0D5D" w:rsidRDefault="005A0D5D"/>
    <w:p w:rsidR="005A0D5D" w:rsidRDefault="005A0D5D"/>
    <w:tbl>
      <w:tblPr>
        <w:tblW w:w="89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47"/>
      </w:tblGrid>
      <w:tr w:rsidR="005A0D5D" w:rsidTr="002B2F75">
        <w:trPr>
          <w:trHeight w:val="307"/>
        </w:trPr>
        <w:tc>
          <w:tcPr>
            <w:tcW w:w="8947" w:type="dxa"/>
          </w:tcPr>
          <w:p w:rsidR="005A0D5D" w:rsidRDefault="005A0D5D" w:rsidP="005A0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PROCEDIMIENTO – </w:t>
            </w:r>
          </w:p>
        </w:tc>
      </w:tr>
      <w:tr w:rsidR="005A0D5D" w:rsidTr="002B2F75">
        <w:tc>
          <w:tcPr>
            <w:tcW w:w="8947" w:type="dxa"/>
          </w:tcPr>
          <w:p w:rsidR="005A0D5D" w:rsidRPr="00695ADE" w:rsidRDefault="005A0D5D" w:rsidP="002B2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8"/>
                <w:szCs w:val="28"/>
              </w:rPr>
              <w:t>COMUNIDAD / CIUDAD AUTÓNOMA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A0D5D">
              <w:rPr>
                <w:b/>
                <w:color w:val="000000"/>
                <w:sz w:val="28"/>
                <w:szCs w:val="28"/>
              </w:rPr>
              <w:t>REGIÓN DE MURCIA</w:t>
            </w:r>
          </w:p>
        </w:tc>
      </w:tr>
      <w:tr w:rsidR="005A0D5D" w:rsidTr="002B2F75">
        <w:tc>
          <w:tcPr>
            <w:tcW w:w="8947" w:type="dxa"/>
          </w:tcPr>
          <w:p w:rsidR="005A0D5D" w:rsidRPr="00980AEE" w:rsidRDefault="005A0D5D" w:rsidP="005A0D5D">
            <w:pPr>
              <w:pStyle w:val="Ttulo3"/>
              <w:shd w:val="clear" w:color="auto" w:fill="FFFFFF"/>
              <w:spacing w:before="192" w:after="72" w:line="394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ORGANISMO DE IGUALDAD RESPONSABLE DE LA GESTIÓN: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Pr="00980AEE">
                <w:rPr>
                  <w:sz w:val="28"/>
                  <w:szCs w:val="28"/>
                </w:rPr>
                <w:t>Consejería de Política Social, Familias e Igualdad</w:t>
              </w:r>
            </w:hyperlink>
          </w:p>
          <w:p w:rsidR="005A0D5D" w:rsidRPr="00695ADE" w:rsidRDefault="005A0D5D" w:rsidP="002B2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4"/>
                <w:szCs w:val="24"/>
              </w:rPr>
            </w:pPr>
          </w:p>
        </w:tc>
      </w:tr>
      <w:tr w:rsidR="005A0D5D" w:rsidTr="002B2F75">
        <w:tc>
          <w:tcPr>
            <w:tcW w:w="8947" w:type="dxa"/>
          </w:tcPr>
          <w:p w:rsidR="005A0D5D" w:rsidRPr="00695ADE" w:rsidRDefault="005A0D5D" w:rsidP="002B2F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>ENTIDAD/ES RESPONSABLE/S DEL PROYECTO</w:t>
            </w:r>
            <w:r>
              <w:rPr>
                <w:color w:val="000000"/>
                <w:sz w:val="28"/>
                <w:szCs w:val="28"/>
              </w:rPr>
              <w:t>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A0D5D" w:rsidTr="002B2F75">
        <w:tc>
          <w:tcPr>
            <w:tcW w:w="8947" w:type="dxa"/>
          </w:tcPr>
          <w:p w:rsidR="005A0D5D" w:rsidRPr="00695ADE" w:rsidRDefault="005A0D5D" w:rsidP="005A0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4"/>
                <w:szCs w:val="24"/>
              </w:rPr>
            </w:pPr>
            <w:r>
              <w:rPr>
                <w:b/>
                <w:color w:val="000000"/>
                <w:sz w:val="28"/>
                <w:szCs w:val="28"/>
              </w:rPr>
              <w:t>FÓRMULA DE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 xml:space="preserve">GESTIÓN: Subvención </w:t>
            </w:r>
          </w:p>
        </w:tc>
      </w:tr>
    </w:tbl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5A0D5D" w:rsidRDefault="005A0D5D"/>
    <w:p w:rsidR="007454F5" w:rsidRDefault="007454F5" w:rsidP="007454F5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PROYECTO / PROGRAMA</w:t>
      </w:r>
      <w:r>
        <w:rPr>
          <w:color w:val="000000"/>
          <w:sz w:val="28"/>
          <w:szCs w:val="28"/>
          <w:vertAlign w:val="superscript"/>
        </w:rPr>
        <w:footnoteReference w:id="1"/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Elija la categoría o categorías del proyecto o programa.</w:t>
      </w:r>
      <w:r>
        <w:rPr>
          <w:color w:val="000000"/>
          <w:sz w:val="24"/>
          <w:szCs w:val="24"/>
          <w:vertAlign w:val="superscript"/>
        </w:rPr>
        <w:footnoteReference w:id="2"/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1" w:name="bookmark=id.30j0zll" w:colFirst="0" w:colLast="0"/>
      <w:bookmarkEnd w:id="1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Bolsa de cuidados profesional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2" w:name="bookmark=id.1fob9te" w:colFirst="0" w:colLast="0"/>
      <w:bookmarkEnd w:id="2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Creación de empleo de calidad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3" w:name="bookmark=id.3znysh7" w:colFirst="0" w:colLast="0"/>
      <w:bookmarkEnd w:id="3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Planes de formación en corresponsabilidad y cuidados dirigidos a hombres</w:t>
      </w:r>
    </w:p>
    <w:p w:rsidR="007454F5" w:rsidRPr="00BE13E0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Denominación del proyecto o programa</w:t>
      </w:r>
    </w:p>
    <w:p w:rsidR="007454F5" w:rsidRPr="00BE13E0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Fecha de puesta en marcha y de realización del proyecto</w:t>
      </w:r>
    </w:p>
    <w:p w:rsidR="007454F5" w:rsidRDefault="007454F5" w:rsidP="007454F5">
      <w:pPr>
        <w:pStyle w:val="Prrafodelista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Objetivos generales</w:t>
      </w:r>
    </w:p>
    <w:p w:rsidR="007454F5" w:rsidRDefault="007454F5" w:rsidP="007454F5">
      <w:pPr>
        <w:pStyle w:val="Prrafodelista"/>
      </w:pPr>
    </w:p>
    <w:p w:rsidR="007454F5" w:rsidRPr="00642762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Objetivos específicos</w:t>
      </w:r>
    </w:p>
    <w:p w:rsidR="007454F5" w:rsidRDefault="007454F5" w:rsidP="007454F5">
      <w:pPr>
        <w:pStyle w:val="Prrafodelista"/>
      </w:pPr>
    </w:p>
    <w:p w:rsidR="007454F5" w:rsidRPr="00642762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642762">
        <w:rPr>
          <w:color w:val="000000"/>
          <w:sz w:val="24"/>
          <w:szCs w:val="24"/>
        </w:rPr>
        <w:t>Descripción de las acciones diseñadas para alcanzar los objetivos específicos del proyecto</w:t>
      </w:r>
    </w:p>
    <w:p w:rsidR="007454F5" w:rsidRDefault="007454F5" w:rsidP="007454F5">
      <w:pPr>
        <w:pStyle w:val="Prrafodelista"/>
      </w:pPr>
    </w:p>
    <w:p w:rsidR="007454F5" w:rsidRPr="00A14D7A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642762">
        <w:rPr>
          <w:color w:val="000000"/>
          <w:sz w:val="24"/>
          <w:szCs w:val="24"/>
        </w:rPr>
        <w:t>Importe total</w:t>
      </w:r>
    </w:p>
    <w:p w:rsidR="007454F5" w:rsidRDefault="007454F5" w:rsidP="007454F5">
      <w:pPr>
        <w:pStyle w:val="Prrafodelista"/>
      </w:pPr>
    </w:p>
    <w:p w:rsidR="007454F5" w:rsidRPr="00A14D7A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Vías de financiación e importe de cada una de ellas</w:t>
      </w:r>
    </w:p>
    <w:p w:rsidR="007454F5" w:rsidRDefault="007454F5" w:rsidP="007454F5">
      <w:pPr>
        <w:pStyle w:val="Prrafodelista"/>
      </w:pPr>
    </w:p>
    <w:p w:rsidR="007454F5" w:rsidRPr="00A14D7A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642762">
        <w:rPr>
          <w:color w:val="000000"/>
          <w:sz w:val="24"/>
          <w:szCs w:val="24"/>
        </w:rPr>
        <w:t>Duración de las acciones o servicios</w:t>
      </w:r>
      <w:r>
        <w:rPr>
          <w:color w:val="000000"/>
          <w:sz w:val="24"/>
          <w:szCs w:val="24"/>
        </w:rPr>
        <w:t>.</w:t>
      </w:r>
    </w:p>
    <w:p w:rsidR="007454F5" w:rsidRDefault="007454F5" w:rsidP="007454F5">
      <w:pPr>
        <w:pStyle w:val="Prrafodelista"/>
      </w:pPr>
    </w:p>
    <w:p w:rsidR="007454F5" w:rsidRPr="00A14D7A" w:rsidRDefault="00A73017" w:rsidP="00A73017">
      <w:pPr>
        <w:pBdr>
          <w:top w:val="nil"/>
          <w:left w:val="nil"/>
          <w:bottom w:val="nil"/>
          <w:right w:val="nil"/>
          <w:between w:val="nil"/>
        </w:pBdr>
        <w:ind w:left="709" w:hanging="425"/>
      </w:pPr>
      <w:r>
        <w:rPr>
          <w:color w:val="000000"/>
          <w:sz w:val="24"/>
          <w:szCs w:val="24"/>
        </w:rPr>
        <w:t xml:space="preserve">1.10 </w:t>
      </w:r>
      <w:r w:rsidR="007454F5">
        <w:rPr>
          <w:color w:val="000000"/>
          <w:sz w:val="24"/>
          <w:szCs w:val="24"/>
        </w:rPr>
        <w:t>Localización de las acciones o servicios.</w:t>
      </w:r>
    </w:p>
    <w:p w:rsidR="007454F5" w:rsidRDefault="007454F5" w:rsidP="007454F5">
      <w:pPr>
        <w:pStyle w:val="Prrafodelista"/>
      </w:pPr>
    </w:p>
    <w:p w:rsidR="007454F5" w:rsidRDefault="007454F5" w:rsidP="007454F5">
      <w:r>
        <w:br w:type="page"/>
      </w:r>
    </w:p>
    <w:p w:rsidR="007454F5" w:rsidRDefault="007454F5" w:rsidP="007454F5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ind w:left="426"/>
      </w:pPr>
      <w:r>
        <w:rPr>
          <w:color w:val="000000"/>
          <w:sz w:val="32"/>
          <w:szCs w:val="32"/>
        </w:rPr>
        <w:lastRenderedPageBreak/>
        <w:t>BOLSAS DE CUIDADO PROFESIONAL</w:t>
      </w:r>
      <w:r>
        <w:rPr>
          <w:color w:val="000000"/>
          <w:sz w:val="32"/>
          <w:szCs w:val="32"/>
          <w:vertAlign w:val="superscript"/>
        </w:rPr>
        <w:footnoteReference w:id="3"/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Tipo de servicio de cuidado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4" w:name="bookmark=id.2et92p0" w:colFirst="0" w:colLast="0"/>
      <w:bookmarkEnd w:id="4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Ampliación de horario escolar (mañana o tarde)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5" w:name="bookmark=id.tyjcwt" w:colFirst="0" w:colLast="0"/>
      <w:bookmarkEnd w:id="5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Días no lectivos (fuera de periodos de vacaciones escolares)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6" w:name="bookmark=id.3dy6vkm" w:colFirst="0" w:colLast="0"/>
      <w:bookmarkEnd w:id="6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Vacaciones escolares (verano, Navidad, Semana Santa, etc.)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7" w:name="bookmark=id.1t3h5sf" w:colFirst="0" w:colLast="0"/>
      <w:bookmarkEnd w:id="7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Fin de semana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  <w:bookmarkStart w:id="8" w:name="bookmark=id.4d34og8" w:colFirst="0" w:colLast="0"/>
      <w:bookmarkEnd w:id="8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>Cuidados en domicilio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808080"/>
          <w:sz w:val="24"/>
          <w:szCs w:val="24"/>
        </w:rPr>
      </w:pPr>
      <w:bookmarkStart w:id="9" w:name="bookmark=id.2s8eyo1" w:colFirst="0" w:colLast="0"/>
      <w:bookmarkEnd w:id="9"/>
      <w:r>
        <w:rPr>
          <w:color w:val="000000"/>
          <w:sz w:val="24"/>
          <w:szCs w:val="24"/>
        </w:rPr>
        <w:t>☐</w:t>
      </w:r>
      <w:r>
        <w:rPr>
          <w:color w:val="000000"/>
          <w:sz w:val="24"/>
          <w:szCs w:val="24"/>
        </w:rPr>
        <w:tab/>
        <w:t xml:space="preserve">Otros (especificar cuáles) </w:t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Lugar de prestación del servicio (en domicilio, espacio público, espacio privado, etc.)</w:t>
      </w:r>
    </w:p>
    <w:p w:rsidR="007454F5" w:rsidRPr="004A115A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Requisitos exigibles para las personas usuarias</w:t>
      </w:r>
    </w:p>
    <w:p w:rsidR="007454F5" w:rsidRPr="004A115A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Criterios preferentes de acceso al servicio</w:t>
      </w:r>
    </w:p>
    <w:p w:rsidR="007454F5" w:rsidRPr="004A115A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Pr="004A115A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Coste del servicio para las personas usuarias</w:t>
      </w:r>
    </w:p>
    <w:p w:rsidR="007454F5" w:rsidRDefault="007454F5" w:rsidP="007454F5">
      <w:pPr>
        <w:pStyle w:val="Prrafodelista"/>
      </w:pPr>
    </w:p>
    <w:p w:rsidR="007454F5" w:rsidRPr="004A115A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4A115A">
        <w:rPr>
          <w:sz w:val="24"/>
          <w:szCs w:val="24"/>
        </w:rPr>
        <w:t>Número de plazas ofertadas.</w:t>
      </w:r>
    </w:p>
    <w:p w:rsidR="007454F5" w:rsidRDefault="007454F5" w:rsidP="007454F5">
      <w:pPr>
        <w:pStyle w:val="Prrafodelista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4A115A">
        <w:rPr>
          <w:sz w:val="24"/>
          <w:szCs w:val="24"/>
        </w:rPr>
        <w:t>Número de solicitudes</w:t>
      </w:r>
    </w:p>
    <w:p w:rsidR="007454F5" w:rsidRPr="004875E7" w:rsidRDefault="007454F5" w:rsidP="007454F5">
      <w:pPr>
        <w:pStyle w:val="Prrafodelista"/>
      </w:pPr>
    </w:p>
    <w:p w:rsidR="007454F5" w:rsidRPr="004A115A" w:rsidRDefault="007454F5" w:rsidP="00B7496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Número de personas usuarias del servicio por edad y sexo (menores que han hecho uso del servicio</w:t>
      </w:r>
      <w:r w:rsidR="00B74964">
        <w:rPr>
          <w:color w:val="000000"/>
          <w:sz w:val="24"/>
          <w:szCs w:val="24"/>
        </w:rPr>
        <w:t xml:space="preserve"> corresponsables, independientemente de que los menores hayan participado en distintas actividades</w:t>
      </w:r>
      <w:r>
        <w:rPr>
          <w:color w:val="000000"/>
          <w:sz w:val="24"/>
          <w:szCs w:val="24"/>
        </w:rPr>
        <w:t>)</w:t>
      </w:r>
    </w:p>
    <w:p w:rsidR="007454F5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Menores de 3 años: </w:t>
      </w:r>
    </w:p>
    <w:p w:rsidR="007454F5" w:rsidRDefault="00B74964" w:rsidP="007454F5">
      <w:pPr>
        <w:pStyle w:val="Prrafodelista"/>
        <w:rPr>
          <w:color w:val="000000"/>
        </w:rPr>
      </w:pPr>
      <w:r>
        <w:rPr>
          <w:color w:val="000000"/>
        </w:rPr>
        <w:t>De 3</w:t>
      </w:r>
      <w:r w:rsidR="007454F5" w:rsidRPr="004A115A">
        <w:rPr>
          <w:color w:val="000000"/>
        </w:rPr>
        <w:t xml:space="preserve"> a 6 años: </w:t>
      </w:r>
    </w:p>
    <w:p w:rsidR="007454F5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7 a 9 años: </w:t>
      </w:r>
    </w:p>
    <w:p w:rsidR="007454F5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De 10 a 12 años: </w:t>
      </w:r>
    </w:p>
    <w:p w:rsidR="007454F5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lastRenderedPageBreak/>
        <w:t xml:space="preserve">De 13 a 16 años: </w:t>
      </w:r>
    </w:p>
    <w:p w:rsidR="007454F5" w:rsidRPr="004A115A" w:rsidRDefault="007454F5" w:rsidP="007454F5">
      <w:pPr>
        <w:pStyle w:val="Prrafodelista"/>
      </w:pPr>
      <w:r w:rsidRPr="004A115A">
        <w:rPr>
          <w:color w:val="000000"/>
        </w:rPr>
        <w:t xml:space="preserve">No consta:  </w:t>
      </w:r>
    </w:p>
    <w:p w:rsidR="007454F5" w:rsidRPr="004A115A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567"/>
        <w:rPr>
          <w:sz w:val="24"/>
          <w:szCs w:val="24"/>
        </w:rPr>
      </w:pPr>
      <w:r w:rsidRPr="004A115A">
        <w:rPr>
          <w:sz w:val="24"/>
          <w:szCs w:val="24"/>
        </w:rPr>
        <w:t xml:space="preserve">Número de personas usuarias del servicio por </w:t>
      </w:r>
      <w:r>
        <w:rPr>
          <w:sz w:val="24"/>
          <w:szCs w:val="24"/>
        </w:rPr>
        <w:t>sexo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Niño: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Niña: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454F5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454F5" w:rsidRPr="004A115A" w:rsidRDefault="007454F5" w:rsidP="007454F5">
      <w:pPr>
        <w:pStyle w:val="Prrafodelista"/>
        <w:rPr>
          <w:color w:val="000000"/>
        </w:rPr>
      </w:pPr>
    </w:p>
    <w:p w:rsidR="007454F5" w:rsidRDefault="00B74964" w:rsidP="007454F5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  <w:szCs w:val="24"/>
        </w:rPr>
        <w:t>2.9</w:t>
      </w:r>
      <w:r w:rsidR="007454F5">
        <w:rPr>
          <w:color w:val="000000"/>
          <w:sz w:val="24"/>
          <w:szCs w:val="24"/>
        </w:rPr>
        <w:t xml:space="preserve"> Número de familias usuarias por tipología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Numerosas: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Monoparentales: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Víctimas de violencia de género u otras formas de violencia contra las mujeres: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Refugiadas: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Con otras cargas de cuidado: </w:t>
      </w:r>
    </w:p>
    <w:p w:rsidR="007454F5" w:rsidRPr="00B74964" w:rsidRDefault="007454F5" w:rsidP="00B74964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Otras: 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  <w:sz w:val="24"/>
          <w:szCs w:val="24"/>
        </w:rPr>
      </w:pPr>
    </w:p>
    <w:p w:rsidR="007454F5" w:rsidRDefault="007454F5" w:rsidP="007454F5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CREACIÓN DE EMPLEO DE CALIDAD</w:t>
      </w:r>
      <w:r>
        <w:rPr>
          <w:color w:val="000000"/>
          <w:sz w:val="32"/>
          <w:szCs w:val="32"/>
          <w:vertAlign w:val="superscript"/>
        </w:rPr>
        <w:footnoteReference w:id="4"/>
      </w:r>
    </w:p>
    <w:p w:rsidR="007454F5" w:rsidRPr="002873A0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Número de personas empleadas a través del proyecto por edad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Menores de 30 años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De 30 a 45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Mayores de 45 años</w:t>
      </w:r>
      <w:r w:rsidRPr="004A115A">
        <w:rPr>
          <w:color w:val="000000"/>
        </w:rPr>
        <w:t xml:space="preserve">: </w:t>
      </w:r>
    </w:p>
    <w:p w:rsidR="007454F5" w:rsidRPr="002873A0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Número de personas empleadas a través del proyecto por sexo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Hombre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Mujer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454F5" w:rsidRPr="002873A0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Número de personas empleadas con las siguientes características: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2873A0">
        <w:rPr>
          <w:color w:val="000000"/>
        </w:rPr>
        <w:t>Mujeres desempleadas de larga duración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Hombres desempleados de larga duración</w:t>
      </w:r>
      <w:r w:rsidRPr="004A115A">
        <w:rPr>
          <w:color w:val="000000"/>
        </w:rPr>
        <w:t xml:space="preserve">: </w:t>
      </w:r>
    </w:p>
    <w:p w:rsidR="007454F5" w:rsidRDefault="007454F5" w:rsidP="007454F5">
      <w:pPr>
        <w:pStyle w:val="Prrafodelista"/>
        <w:rPr>
          <w:color w:val="000000"/>
        </w:rPr>
      </w:pPr>
      <w:r w:rsidRPr="002873A0">
        <w:rPr>
          <w:color w:val="000000"/>
        </w:rPr>
        <w:t>Víctimas de violencia de género u otros tipos de violencia contra las mujeres</w:t>
      </w:r>
      <w:r w:rsidRPr="004A115A">
        <w:rPr>
          <w:color w:val="000000"/>
        </w:rPr>
        <w:t xml:space="preserve">: </w:t>
      </w:r>
    </w:p>
    <w:p w:rsidR="007454F5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Mujeres refugiadas:</w:t>
      </w:r>
    </w:p>
    <w:p w:rsidR="007454F5" w:rsidRDefault="007454F5" w:rsidP="007454F5">
      <w:pPr>
        <w:pStyle w:val="Prrafodelista"/>
        <w:rPr>
          <w:color w:val="000000"/>
          <w:sz w:val="24"/>
          <w:szCs w:val="24"/>
        </w:rPr>
      </w:pPr>
      <w:r>
        <w:rPr>
          <w:color w:val="000000"/>
        </w:rPr>
        <w:t>Hombres refugiados:</w:t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lastRenderedPageBreak/>
        <w:t>Número de personas empleadas por: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 xml:space="preserve">Tipo de contrato: 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 xml:space="preserve">Indefinido: </w:t>
      </w:r>
      <w:bookmarkStart w:id="10" w:name="_GoBack"/>
      <w:bookmarkEnd w:id="10"/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 xml:space="preserve">Temporal: 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  <w:rPr>
          <w:color w:val="000000"/>
        </w:rPr>
      </w:pPr>
      <w:r w:rsidRPr="004001B7">
        <w:rPr>
          <w:color w:val="000000"/>
        </w:rPr>
        <w:tab/>
        <w:t>Fijo-discontinuo: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 w:firstLine="623"/>
        <w:rPr>
          <w:color w:val="000000"/>
        </w:rPr>
      </w:pPr>
      <w:r w:rsidRPr="004001B7">
        <w:rPr>
          <w:color w:val="000000"/>
        </w:rPr>
        <w:t xml:space="preserve">Formativo: 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>Jornada laboral: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ab/>
        <w:t xml:space="preserve">Completa: </w:t>
      </w:r>
    </w:p>
    <w:p w:rsidR="007454F5" w:rsidRPr="004001B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 w:firstLine="624"/>
        <w:rPr>
          <w:color w:val="000000"/>
        </w:rPr>
      </w:pPr>
      <w:r w:rsidRPr="004001B7">
        <w:rPr>
          <w:color w:val="000000"/>
        </w:rPr>
        <w:tab/>
        <w:t xml:space="preserve">Parcial: </w:t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Criterios preferentes de acceso al empleo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Requisitos exigibles para las personas empleadas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Requisitos exigibles para las entidades empleadoras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F0B7C">
        <w:rPr>
          <w:sz w:val="24"/>
          <w:szCs w:val="24"/>
        </w:rPr>
        <w:t>Número de plazas ofertadas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Pr="00A60493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Número de solicitudes</w:t>
      </w:r>
      <w:r w:rsidRPr="00A60493">
        <w:rPr>
          <w:color w:val="000000"/>
        </w:rPr>
        <w:br w:type="page"/>
      </w:r>
    </w:p>
    <w:p w:rsidR="007454F5" w:rsidRDefault="007454F5" w:rsidP="007454F5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Planes de formación en corresponsabilidad y cuidados destinados a hombres</w:t>
      </w:r>
      <w:r>
        <w:rPr>
          <w:color w:val="000000"/>
          <w:sz w:val="32"/>
          <w:szCs w:val="32"/>
          <w:vertAlign w:val="superscript"/>
        </w:rPr>
        <w:footnoteReference w:id="5"/>
      </w: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sz w:val="24"/>
          <w:szCs w:val="24"/>
        </w:rPr>
        <w:t xml:space="preserve"> </w:t>
      </w:r>
      <w:r w:rsidRPr="00CF0B7C">
        <w:rPr>
          <w:sz w:val="24"/>
          <w:szCs w:val="24"/>
        </w:rPr>
        <w:t>Tipo de acción desarrollada (acción formativa, campaña de sensibilización, evento público, etc.)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En caso de acción formativa, jornada o evento, indicar aquí el programa.</w:t>
      </w:r>
    </w:p>
    <w:p w:rsidR="007454F5" w:rsidRPr="00CF0B7C" w:rsidRDefault="007454F5" w:rsidP="007454F5">
      <w:pPr>
        <w:pStyle w:val="Prrafodelista"/>
        <w:rPr>
          <w:szCs w:val="24"/>
        </w:rPr>
      </w:pP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F0B7C">
        <w:rPr>
          <w:sz w:val="24"/>
          <w:szCs w:val="24"/>
        </w:rPr>
        <w:t>Objetivos.</w:t>
      </w:r>
    </w:p>
    <w:p w:rsidR="007454F5" w:rsidRDefault="007454F5" w:rsidP="007454F5">
      <w:pPr>
        <w:pStyle w:val="Prrafodelista"/>
      </w:pP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F0B7C">
        <w:rPr>
          <w:sz w:val="24"/>
          <w:szCs w:val="24"/>
        </w:rPr>
        <w:t>En caso de que se trate de una acción formativa/jornada/evento: duración total</w:t>
      </w:r>
    </w:p>
    <w:p w:rsidR="007454F5" w:rsidRDefault="007454F5" w:rsidP="007454F5">
      <w:pPr>
        <w:pStyle w:val="Prrafodelista"/>
      </w:pP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F0B7C">
        <w:rPr>
          <w:sz w:val="24"/>
          <w:szCs w:val="24"/>
        </w:rPr>
        <w:t>Lugar o lugares de impartición/celebración</w:t>
      </w:r>
    </w:p>
    <w:p w:rsidR="007454F5" w:rsidRDefault="007454F5" w:rsidP="007454F5">
      <w:pPr>
        <w:pStyle w:val="Prrafodelista"/>
      </w:pPr>
    </w:p>
    <w:p w:rsidR="007454F5" w:rsidRPr="00CF0B7C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  <w:sz w:val="24"/>
          <w:szCs w:val="24"/>
        </w:rPr>
        <w:t>Metodología</w:t>
      </w:r>
    </w:p>
    <w:p w:rsidR="007454F5" w:rsidRDefault="007454F5" w:rsidP="007454F5">
      <w:pPr>
        <w:pStyle w:val="Prrafodelista"/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Criterios de acceso (solo en caso de acción formativa/jornada/evento)</w:t>
      </w:r>
    </w:p>
    <w:p w:rsidR="007454F5" w:rsidRPr="00CF0B7C" w:rsidRDefault="007454F5" w:rsidP="007454F5">
      <w:pPr>
        <w:pStyle w:val="Prrafodelista"/>
        <w:rPr>
          <w:szCs w:val="24"/>
        </w:rPr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Número de plazas ofertadas (solo en caso de acción formativa/jornada/evento)</w:t>
      </w:r>
    </w:p>
    <w:p w:rsidR="007454F5" w:rsidRPr="00CF0B7C" w:rsidRDefault="007454F5" w:rsidP="007454F5">
      <w:pPr>
        <w:pStyle w:val="Prrafodelista"/>
        <w:rPr>
          <w:szCs w:val="24"/>
        </w:rPr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Número de solicitudes/inscripciones</w:t>
      </w:r>
    </w:p>
    <w:p w:rsidR="007454F5" w:rsidRPr="00CF0B7C" w:rsidRDefault="007454F5" w:rsidP="007454F5">
      <w:pPr>
        <w:pStyle w:val="Prrafodelista"/>
        <w:rPr>
          <w:szCs w:val="24"/>
        </w:rPr>
      </w:pP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t>Nú</w:t>
      </w:r>
      <w:r>
        <w:rPr>
          <w:sz w:val="24"/>
          <w:szCs w:val="24"/>
        </w:rPr>
        <w:t>mero de participantes por sexo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Hombre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>
        <w:rPr>
          <w:color w:val="000000"/>
        </w:rPr>
        <w:t>Mujer</w:t>
      </w:r>
      <w:r w:rsidRPr="004A115A">
        <w:rPr>
          <w:color w:val="000000"/>
        </w:rPr>
        <w:t xml:space="preserve">: </w:t>
      </w:r>
    </w:p>
    <w:p w:rsidR="007454F5" w:rsidRPr="004A115A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Otro: </w:t>
      </w:r>
    </w:p>
    <w:p w:rsidR="007454F5" w:rsidRPr="002873A0" w:rsidRDefault="007454F5" w:rsidP="007454F5">
      <w:pPr>
        <w:pStyle w:val="Prrafodelista"/>
        <w:rPr>
          <w:color w:val="000000"/>
        </w:rPr>
      </w:pPr>
      <w:r w:rsidRPr="004A115A">
        <w:rPr>
          <w:color w:val="000000"/>
        </w:rPr>
        <w:t xml:space="preserve">No consta: </w:t>
      </w:r>
    </w:p>
    <w:p w:rsidR="007454F5" w:rsidRDefault="007454F5" w:rsidP="007454F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CF0B7C">
        <w:rPr>
          <w:sz w:val="24"/>
          <w:szCs w:val="24"/>
        </w:rPr>
        <w:lastRenderedPageBreak/>
        <w:t>En el caso de campañas</w:t>
      </w:r>
    </w:p>
    <w:p w:rsidR="007454F5" w:rsidRDefault="007454F5" w:rsidP="007454F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Público objetivo.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1224"/>
        <w:rPr>
          <w:szCs w:val="24"/>
        </w:rPr>
      </w:pPr>
    </w:p>
    <w:p w:rsidR="007454F5" w:rsidRPr="00CF0B7C" w:rsidRDefault="007454F5" w:rsidP="007454F5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Número de personas potencialmente alcanzadas por la campaña.</w:t>
      </w:r>
    </w:p>
    <w:p w:rsidR="007454F5" w:rsidRPr="00CF0B7C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1224"/>
        <w:rPr>
          <w:szCs w:val="24"/>
        </w:rPr>
      </w:pPr>
    </w:p>
    <w:p w:rsidR="007454F5" w:rsidRPr="00CF0B7C" w:rsidRDefault="007454F5" w:rsidP="007454F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454F5" w:rsidRDefault="007454F5" w:rsidP="007454F5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Gestión y publicidad.</w:t>
      </w:r>
    </w:p>
    <w:p w:rsidR="007454F5" w:rsidRDefault="007454F5" w:rsidP="007454F5">
      <w:pPr>
        <w:tabs>
          <w:tab w:val="left" w:pos="3847"/>
        </w:tabs>
        <w:ind w:left="36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454F5" w:rsidRDefault="007454F5" w:rsidP="007454F5">
      <w:pPr>
        <w:rPr>
          <w:color w:val="000000"/>
          <w:sz w:val="24"/>
          <w:szCs w:val="24"/>
        </w:rPr>
      </w:pPr>
      <w:r w:rsidRPr="00C56B27">
        <w:rPr>
          <w:color w:val="000000"/>
          <w:sz w:val="24"/>
          <w:szCs w:val="24"/>
        </w:rPr>
        <w:t>5.1</w:t>
      </w:r>
      <w:r>
        <w:rPr>
          <w:color w:val="000000"/>
          <w:sz w:val="32"/>
          <w:szCs w:val="32"/>
        </w:rPr>
        <w:t xml:space="preserve"> </w:t>
      </w:r>
      <w:r w:rsidRPr="00C56B27">
        <w:rPr>
          <w:color w:val="000000"/>
          <w:sz w:val="24"/>
          <w:szCs w:val="24"/>
        </w:rPr>
        <w:t>Descripción de las actuaciones y actividades concretas que se han llevado a cabo</w:t>
      </w:r>
    </w:p>
    <w:p w:rsidR="007454F5" w:rsidRPr="00C56B27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  <w:r w:rsidRPr="00C56B27">
        <w:rPr>
          <w:color w:val="000000"/>
          <w:sz w:val="24"/>
          <w:szCs w:val="24"/>
        </w:rPr>
        <w:t>5.2</w:t>
      </w:r>
      <w:r>
        <w:rPr>
          <w:color w:val="000000"/>
          <w:sz w:val="32"/>
          <w:szCs w:val="32"/>
        </w:rPr>
        <w:t xml:space="preserve"> </w:t>
      </w:r>
      <w:r>
        <w:rPr>
          <w:color w:val="000000"/>
          <w:sz w:val="24"/>
          <w:szCs w:val="24"/>
        </w:rPr>
        <w:t>Número de personas empleadas, tipo y duración del contrato, sexo y edad.</w:t>
      </w: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24"/>
          <w:szCs w:val="24"/>
        </w:rPr>
      </w:pPr>
    </w:p>
    <w:p w:rsidR="007454F5" w:rsidRDefault="007454F5" w:rsidP="007454F5">
      <w:pPr>
        <w:rPr>
          <w:color w:val="000000"/>
          <w:sz w:val="32"/>
          <w:szCs w:val="32"/>
        </w:rPr>
      </w:pPr>
    </w:p>
    <w:p w:rsidR="007454F5" w:rsidRDefault="007454F5" w:rsidP="007454F5">
      <w:pPr>
        <w:ind w:left="360"/>
        <w:rPr>
          <w:color w:val="000000"/>
          <w:sz w:val="32"/>
          <w:szCs w:val="32"/>
        </w:rPr>
      </w:pPr>
    </w:p>
    <w:p w:rsidR="007454F5" w:rsidRDefault="007454F5" w:rsidP="007454F5">
      <w:pPr>
        <w:rPr>
          <w:color w:val="000000"/>
          <w:sz w:val="32"/>
          <w:szCs w:val="32"/>
        </w:rPr>
      </w:pPr>
    </w:p>
    <w:p w:rsidR="007454F5" w:rsidRDefault="007454F5" w:rsidP="007454F5">
      <w:pPr>
        <w:rPr>
          <w:color w:val="000000"/>
          <w:sz w:val="32"/>
          <w:szCs w:val="32"/>
        </w:rPr>
      </w:pPr>
    </w:p>
    <w:p w:rsidR="007454F5" w:rsidRDefault="007454F5" w:rsidP="007454F5">
      <w:pPr>
        <w:rPr>
          <w:color w:val="000000"/>
          <w:sz w:val="32"/>
          <w:szCs w:val="32"/>
        </w:rPr>
      </w:pPr>
    </w:p>
    <w:p w:rsidR="007454F5" w:rsidRDefault="007454F5" w:rsidP="007454F5">
      <w:pPr>
        <w:tabs>
          <w:tab w:val="left" w:pos="1214"/>
        </w:tabs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454F5" w:rsidRDefault="007454F5" w:rsidP="007454F5">
      <w:pPr>
        <w:tabs>
          <w:tab w:val="left" w:pos="7082"/>
        </w:tabs>
        <w:ind w:left="36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</w:r>
    </w:p>
    <w:p w:rsidR="007454F5" w:rsidRDefault="007454F5" w:rsidP="007454F5">
      <w:pPr>
        <w:ind w:left="360"/>
        <w:jc w:val="center"/>
        <w:rPr>
          <w:color w:val="000000"/>
          <w:sz w:val="32"/>
          <w:szCs w:val="32"/>
        </w:rPr>
      </w:pPr>
    </w:p>
    <w:p w:rsidR="007454F5" w:rsidRDefault="007454F5" w:rsidP="007454F5">
      <w:pPr>
        <w:ind w:left="360"/>
        <w:jc w:val="center"/>
        <w:rPr>
          <w:color w:val="000000"/>
          <w:sz w:val="32"/>
          <w:szCs w:val="32"/>
        </w:rPr>
      </w:pPr>
    </w:p>
    <w:p w:rsidR="007454F5" w:rsidRDefault="007454F5" w:rsidP="007454F5">
      <w:pPr>
        <w:pBdr>
          <w:top w:val="nil"/>
          <w:left w:val="nil"/>
          <w:bottom w:val="single" w:sz="12" w:space="1" w:color="000000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6. Valoración global del proyecto</w:t>
      </w:r>
    </w:p>
    <w:p w:rsidR="007454F5" w:rsidRPr="00904DD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  <w:szCs w:val="24"/>
        </w:rPr>
        <w:t>6.1 Grado en que se han alcanzado los objetivos</w:t>
      </w:r>
    </w:p>
    <w:p w:rsidR="007454F5" w:rsidRPr="00904DD7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  <w:szCs w:val="24"/>
        </w:rPr>
        <w:t>6.2 Dificultades encontradas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360"/>
      </w:pPr>
      <w:r>
        <w:rPr>
          <w:color w:val="000000"/>
          <w:sz w:val="24"/>
          <w:szCs w:val="24"/>
        </w:rPr>
        <w:t>6.3 Propuestas para futuros programas</w:t>
      </w: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ind w:left="792"/>
      </w:pPr>
    </w:p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rPr>
          <w:rFonts w:ascii="Gill Sans" w:eastAsia="Gill Sans" w:hAnsi="Gill Sans" w:cs="Gill Sans"/>
          <w:color w:val="000000"/>
          <w:sz w:val="24"/>
          <w:szCs w:val="24"/>
        </w:rPr>
      </w:pPr>
    </w:p>
    <w:p w:rsidR="005A0D5D" w:rsidRDefault="005A0D5D" w:rsidP="007454F5">
      <w:pPr>
        <w:pBdr>
          <w:top w:val="nil"/>
          <w:left w:val="nil"/>
          <w:bottom w:val="nil"/>
          <w:right w:val="nil"/>
          <w:between w:val="nil"/>
        </w:pBdr>
      </w:pPr>
    </w:p>
    <w:sectPr w:rsidR="005A0D5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7BF" w:rsidRDefault="00FF47BF" w:rsidP="00FF47BF">
      <w:pPr>
        <w:spacing w:after="0" w:line="240" w:lineRule="auto"/>
      </w:pPr>
      <w:r>
        <w:separator/>
      </w:r>
    </w:p>
  </w:endnote>
  <w:endnote w:type="continuationSeparator" w:id="0">
    <w:p w:rsidR="00FF47BF" w:rsidRDefault="00FF47BF" w:rsidP="00FF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Segoe UI"/>
    <w:charset w:val="00"/>
    <w:family w:val="swiss"/>
    <w:pitch w:val="variable"/>
    <w:sig w:usb0="80000A67" w:usb1="00000000" w:usb2="00000000" w:usb3="00000000" w:csb0="000001F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7BF" w:rsidRDefault="00FF47BF" w:rsidP="00FF47BF">
      <w:pPr>
        <w:spacing w:after="0" w:line="240" w:lineRule="auto"/>
      </w:pPr>
      <w:r>
        <w:separator/>
      </w:r>
    </w:p>
  </w:footnote>
  <w:footnote w:type="continuationSeparator" w:id="0">
    <w:p w:rsidR="00FF47BF" w:rsidRDefault="00FF47BF" w:rsidP="00FF47BF">
      <w:pPr>
        <w:spacing w:after="0" w:line="240" w:lineRule="auto"/>
      </w:pPr>
      <w:r>
        <w:continuationSeparator/>
      </w:r>
    </w:p>
  </w:footnote>
  <w:footnote w:id="1"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  <w:footnote w:id="2"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</w:p>
  </w:footnote>
  <w:footnote w:id="3"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 información contenida en este apartado se cumplimentará únicamente en el caso de proyectos de la categoría “Bolsas de cuidado profesional”.</w:t>
      </w:r>
    </w:p>
  </w:footnote>
  <w:footnote w:id="4"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 información contenida en este apartado se cumplimentará únicamente en el caso de proyectos de la categoría “Creación de empleo de calidad”.</w:t>
      </w:r>
    </w:p>
  </w:footnote>
  <w:footnote w:id="5">
    <w:p w:rsidR="007454F5" w:rsidRDefault="007454F5" w:rsidP="007454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 información contenida en este apartado se cumplimentará únicamente en el caso de proyectos de la categoría “Planes de formación en corresponsabilidad y cuidados dirigidos a hombres”.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7BF" w:rsidRDefault="00FF47BF">
    <w:pPr>
      <w:pStyle w:val="Encabezado"/>
    </w:pPr>
    <w:r w:rsidRPr="00AD7F9F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FB947E0" wp14:editId="22070DD4">
          <wp:simplePos x="0" y="0"/>
          <wp:positionH relativeFrom="column">
            <wp:posOffset>951221</wp:posOffset>
          </wp:positionH>
          <wp:positionV relativeFrom="paragraph">
            <wp:posOffset>237936</wp:posOffset>
          </wp:positionV>
          <wp:extent cx="2197735" cy="647700"/>
          <wp:effectExtent l="0" t="0" r="0" b="0"/>
          <wp:wrapSquare wrapText="bothSides"/>
          <wp:docPr id="5" name="Imagen 5" descr="T:\Igualdad\PLAN CORRESPONSABLES\logos\Nuevo logo nueva secretaria-MI. S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Igualdad\PLAN CORRESPONSABLES\logos\Nuevo logo nueva secretaria-MI. SE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773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ill Sans" w:eastAsia="Gill Sans" w:hAnsi="Gill Sans" w:cs="Gill Sans"/>
        <w:noProof/>
        <w:color w:val="000000"/>
        <w:sz w:val="16"/>
        <w:szCs w:val="16"/>
        <w:lang w:eastAsia="es-ES"/>
      </w:rPr>
      <w:drawing>
        <wp:anchor distT="0" distB="0" distL="114300" distR="114300" simplePos="0" relativeHeight="251659264" behindDoc="0" locked="0" layoutInCell="1" hidden="0" allowOverlap="1" wp14:anchorId="17147210" wp14:editId="066890A1">
          <wp:simplePos x="0" y="0"/>
          <wp:positionH relativeFrom="page">
            <wp:posOffset>220051</wp:posOffset>
          </wp:positionH>
          <wp:positionV relativeFrom="page">
            <wp:posOffset>666902</wp:posOffset>
          </wp:positionV>
          <wp:extent cx="1670400" cy="565200"/>
          <wp:effectExtent l="0" t="0" r="0" b="0"/>
          <wp:wrapSquare wrapText="bothSides" distT="0" distB="0" distL="114300" distR="114300"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0400" cy="565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inline distT="0" distB="0" distL="0" distR="0" wp14:anchorId="578DF329" wp14:editId="7BB64954">
          <wp:extent cx="2080850" cy="1064506"/>
          <wp:effectExtent l="0" t="0" r="0" b="2540"/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8982" b="-573"/>
                  <a:stretch/>
                </pic:blipFill>
                <pic:spPr bwMode="auto">
                  <a:xfrm>
                    <a:off x="0" y="0"/>
                    <a:ext cx="2127730" cy="108848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345DB"/>
    <w:multiLevelType w:val="multilevel"/>
    <w:tmpl w:val="1B76BC9E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4580190"/>
    <w:multiLevelType w:val="multilevel"/>
    <w:tmpl w:val="1B76BC9E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BF"/>
    <w:rsid w:val="001F2B6E"/>
    <w:rsid w:val="0046148F"/>
    <w:rsid w:val="005A0D5D"/>
    <w:rsid w:val="007454F5"/>
    <w:rsid w:val="00A73017"/>
    <w:rsid w:val="00B74964"/>
    <w:rsid w:val="00FF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CC5AF-A5DC-4D39-8F93-4895C2376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rsid w:val="005A0D5D"/>
    <w:pPr>
      <w:keepNext/>
      <w:keepLines/>
      <w:spacing w:before="200" w:after="0"/>
      <w:ind w:left="720" w:hanging="720"/>
      <w:outlineLvl w:val="2"/>
    </w:pPr>
    <w:rPr>
      <w:rFonts w:ascii="Calibri" w:eastAsia="Calibri" w:hAnsi="Calibri" w:cs="Calibri"/>
      <w:b/>
      <w:color w:val="00000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47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47BF"/>
  </w:style>
  <w:style w:type="paragraph" w:styleId="Piedepgina">
    <w:name w:val="footer"/>
    <w:basedOn w:val="Normal"/>
    <w:link w:val="PiedepginaCar"/>
    <w:uiPriority w:val="99"/>
    <w:unhideWhenUsed/>
    <w:rsid w:val="00FF47B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F47BF"/>
  </w:style>
  <w:style w:type="paragraph" w:customStyle="1" w:styleId="Default">
    <w:name w:val="Default"/>
    <w:rsid w:val="005A0D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5A0D5D"/>
    <w:pPr>
      <w:ind w:left="720"/>
      <w:contextualSpacing/>
    </w:pPr>
    <w:rPr>
      <w:rFonts w:ascii="Calibri" w:eastAsia="Calibri" w:hAnsi="Calibri" w:cs="Calibri"/>
      <w:lang w:eastAsia="es-ES"/>
    </w:rPr>
  </w:style>
  <w:style w:type="character" w:customStyle="1" w:styleId="Ttulo3Car">
    <w:name w:val="Título 3 Car"/>
    <w:basedOn w:val="Fuentedeprrafopredeter"/>
    <w:link w:val="Ttulo3"/>
    <w:rsid w:val="005A0D5D"/>
    <w:rPr>
      <w:rFonts w:ascii="Calibri" w:eastAsia="Calibri" w:hAnsi="Calibri" w:cs="Calibri"/>
      <w:b/>
      <w:color w:val="00000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arm.es/web/pagina?IDCONTENIDO=2034&amp;IDTIPO=200&amp;__PLANT_PERSONALIZADA=/JSP/CARM/carm2018/organigramas/plantillaDetalleOrganigrama.jsp&amp;IDESTRUCTURAJERARQUICA=2788&amp;RASTRO=c2689$m514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660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AMOROS CARRILLO, MARIA JESUS</dc:creator>
  <cp:keywords/>
  <dc:description/>
  <cp:lastModifiedBy>AMOROS CARRILLO, MARIA JESUS</cp:lastModifiedBy>
  <cp:revision>2</cp:revision>
  <dcterms:created xsi:type="dcterms:W3CDTF">2024-09-27T11:13:00Z</dcterms:created>
  <dcterms:modified xsi:type="dcterms:W3CDTF">2024-09-27T11:13:00Z</dcterms:modified>
</cp:coreProperties>
</file>